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36FAF" w14:textId="77777777" w:rsidR="00CF5D05" w:rsidRPr="00C54C09" w:rsidRDefault="00CF5D05" w:rsidP="0002774E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proofErr w:type="gramStart"/>
      <w:r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 xml:space="preserve"> Holter Electrocardiogram (ECG)</w:t>
      </w:r>
    </w:p>
    <w:p w14:paraId="1BBA2198" w14:textId="793A02F2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proofErr w:type="gramStart"/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Electrocardiogram (ECG)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test. This is a simple and painless test that records the electrical activity of your heart, including the rate and rhythm, over a </w:t>
      </w:r>
      <w:proofErr w:type="gramStart"/>
      <w:r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period. The average duration of the appointment is 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15-20 minutes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fitting, you will take the device home for the duration of the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7 days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and return it at the same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time the following week.</w:t>
      </w:r>
    </w:p>
    <w:p w14:paraId="4EA7748C" w14:textId="77777777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Why is a </w:t>
      </w:r>
      <w:proofErr w:type="gramStart"/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 done?</w:t>
      </w:r>
    </w:p>
    <w:p w14:paraId="6AF09239" w14:textId="418FEBD6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proofErr w:type="gramStart"/>
      <w:r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Holter ECG is performed to provide a detailed view of your heart’s electrical activity over an extended period. It helps healthcare professionals detect irregularities, assess heart health, and guide treatment plans.</w:t>
      </w:r>
    </w:p>
    <w:p w14:paraId="2A267990" w14:textId="77777777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Preparing for your </w:t>
      </w:r>
      <w:proofErr w:type="gramStart"/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</w:t>
      </w:r>
    </w:p>
    <w:p w14:paraId="21124FAC" w14:textId="77777777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56874277" w14:textId="77777777" w:rsidR="00CF5D05" w:rsidRPr="00C54C09" w:rsidRDefault="00CF5D05" w:rsidP="0002774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1E0DA5ED" w14:textId="77777777" w:rsidR="00CF5D05" w:rsidRPr="00C54C09" w:rsidRDefault="00CF5D05" w:rsidP="0002774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0CA32EA5" w14:textId="77777777" w:rsidR="00CF5D05" w:rsidRPr="00C54C09" w:rsidRDefault="00CF5D05" w:rsidP="0002774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6B413699" w14:textId="77777777" w:rsidR="00CF5D05" w:rsidRPr="00C54C09" w:rsidRDefault="00CF5D05" w:rsidP="0002774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3FD87070" w14:textId="77777777" w:rsidR="00CF5D05" w:rsidRPr="00C54C09" w:rsidRDefault="00CF5D05" w:rsidP="0002774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6D5E3F0B" w14:textId="77777777" w:rsidR="00CF5D05" w:rsidRPr="00C54C09" w:rsidRDefault="00CF5D05" w:rsidP="00CF5D05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53A57857" w14:textId="77777777" w:rsidR="00CF5D05" w:rsidRPr="00C54C09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What happens during a </w:t>
      </w:r>
      <w:proofErr w:type="gramStart"/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ECG?</w:t>
      </w:r>
    </w:p>
    <w:p w14:paraId="0E067873" w14:textId="55FDFCBA" w:rsidR="00CF5D05" w:rsidRPr="00C54C09" w:rsidRDefault="006E0604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noProof/>
        </w:rPr>
        <w:drawing>
          <wp:anchor distT="0" distB="0" distL="114300" distR="114300" simplePos="0" relativeHeight="251657728" behindDoc="1" locked="0" layoutInCell="1" allowOverlap="1" wp14:anchorId="41233693" wp14:editId="6BCA338B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20980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414" y="21457"/>
                <wp:lineTo x="21414" y="0"/>
                <wp:lineTo x="0" y="0"/>
              </wp:wrapPolygon>
            </wp:wrapTight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2" t="13333" r="20526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5D05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proofErr w:type="gramStart"/>
      <w:r w:rsidR="00CF5D05"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proofErr w:type="gramEnd"/>
      <w:r w:rsidR="00CF5D05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Holter ECG is done by a trained healthcare professional. During the application of the Holter, you will be asked to partially undress to the waist. </w:t>
      </w:r>
      <w:r w:rsidR="009018AA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="00CF5D05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 electrodes. This device records the electrical activity of your heart while you go about your normal daily activities.</w:t>
      </w:r>
      <w:r w:rsidR="00CF5D05" w:rsidRPr="00C54C09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29479B43" w14:textId="7A79FB73" w:rsidR="00CF5D05" w:rsidRDefault="00CF5D05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During the </w:t>
      </w:r>
      <w:proofErr w:type="gramStart"/>
      <w:r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proofErr w:type="gramEnd"/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period of the Holter ECG test, </w:t>
      </w:r>
      <w:proofErr w:type="gramStart"/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it’s</w:t>
      </w:r>
      <w:proofErr w:type="gramEnd"/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crucial to keep the device dry. This means you 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should not shower, swim, or bathe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 with the device on to prevent any damage to the device and ensure accurate results- during your appointment you will be shown how to safely remove the device whilst showering/bathing, and how to reconnect once finished.</w:t>
      </w:r>
    </w:p>
    <w:p w14:paraId="31C72AFB" w14:textId="63BBB4F2" w:rsidR="0002774E" w:rsidRDefault="0002774E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724BC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9776" behindDoc="1" locked="0" layoutInCell="1" allowOverlap="1" wp14:anchorId="784E96AD" wp14:editId="69A6146A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451485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9" y="21378"/>
                <wp:lineTo x="21509" y="0"/>
                <wp:lineTo x="0" y="0"/>
              </wp:wrapPolygon>
            </wp:wrapTight>
            <wp:docPr id="459821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216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D48123" w14:textId="0FB667E0" w:rsidR="0002774E" w:rsidRPr="00C54C09" w:rsidRDefault="0002774E" w:rsidP="00CF5D05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bookmarkEnd w:id="0"/>
    <w:p w14:paraId="6137FD17" w14:textId="77777777" w:rsidR="0002774E" w:rsidRDefault="0002774E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49C4484D" w14:textId="77777777" w:rsidR="0002774E" w:rsidRDefault="0002774E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D6902F6" w14:textId="77777777" w:rsidR="0002774E" w:rsidRDefault="0002774E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76C82C1E" w14:textId="77777777" w:rsidR="0002774E" w:rsidRDefault="0002774E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B1C17C1" w14:textId="60A360DF" w:rsidR="00CF5D05" w:rsidRPr="00C54C09" w:rsidRDefault="00CF5D05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  <w:u w:val="single"/>
        </w:rPr>
        <w:t>Important</w:t>
      </w:r>
    </w:p>
    <w:p w14:paraId="3FC82CB7" w14:textId="77777777" w:rsidR="00CF5D05" w:rsidRPr="00C54C09" w:rsidRDefault="00CF5D05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7D684E01" w14:textId="77777777" w:rsidR="00CF5D05" w:rsidRPr="00D823AD" w:rsidRDefault="00CF5D05" w:rsidP="00CF5D05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</w:rPr>
        <w:t>Please ensure the monitor is returned at the agreed-upon time. Delays in returning the device will impact other patients who rely on it for their care.</w:t>
      </w:r>
    </w:p>
    <w:p w14:paraId="0DBDB05A" w14:textId="77777777" w:rsidR="0013669C" w:rsidRPr="00CF5D05" w:rsidRDefault="0013669C" w:rsidP="00CF5D05"/>
    <w:sectPr w:rsidR="0013669C" w:rsidRPr="00CF5D05" w:rsidSect="001E6930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1440" w:right="907" w:bottom="993" w:left="907" w:header="709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31A78" w14:textId="77777777" w:rsidR="004248B4" w:rsidRDefault="004248B4">
      <w:r>
        <w:separator/>
      </w:r>
    </w:p>
  </w:endnote>
  <w:endnote w:type="continuationSeparator" w:id="0">
    <w:p w14:paraId="06AC260E" w14:textId="77777777" w:rsidR="004248B4" w:rsidRDefault="00424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1AD06" w14:textId="2BE35B9E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67620C">
      <w:rPr>
        <w:rFonts w:ascii="Arial" w:hAnsi="Arial" w:cs="Arial"/>
        <w:b/>
        <w:sz w:val="20"/>
        <w:szCs w:val="20"/>
      </w:rPr>
      <w:t>112</w:t>
    </w:r>
    <w:r w:rsidR="007B6937">
      <w:rPr>
        <w:rFonts w:ascii="Arial" w:hAnsi="Arial" w:cs="Arial"/>
        <w:b/>
        <w:sz w:val="20"/>
        <w:szCs w:val="20"/>
      </w:rPr>
      <w:t>3</w:t>
    </w:r>
    <w:r w:rsidRPr="00194523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194523" w:rsidRPr="00194523">
      <w:rPr>
        <w:rFonts w:ascii="Arial" w:hAnsi="Arial" w:cs="Arial"/>
        <w:b/>
        <w:sz w:val="20"/>
        <w:szCs w:val="20"/>
      </w:rPr>
      <w:t>0</w:t>
    </w:r>
    <w:r w:rsidR="009D39EA">
      <w:rPr>
        <w:rFonts w:ascii="Arial" w:hAnsi="Arial" w:cs="Arial"/>
        <w:b/>
        <w:sz w:val="20"/>
        <w:szCs w:val="20"/>
      </w:rPr>
      <w:t>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9D39EA" w:rsidRPr="009D39EA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AF8BB" w14:textId="77777777" w:rsidR="004248B4" w:rsidRDefault="004248B4">
      <w:r>
        <w:separator/>
      </w:r>
    </w:p>
  </w:footnote>
  <w:footnote w:type="continuationSeparator" w:id="0">
    <w:p w14:paraId="694ED1F2" w14:textId="77777777" w:rsidR="004248B4" w:rsidRDefault="00424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9051C" w14:textId="4C2CA378" w:rsidR="009D39EA" w:rsidRDefault="009D39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ABB88" w14:textId="67881CEA" w:rsidR="002977E7" w:rsidRDefault="0002774E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2513E64E" wp14:editId="12FF8B86">
          <wp:simplePos x="0" y="0"/>
          <wp:positionH relativeFrom="margin">
            <wp:posOffset>5161280</wp:posOffset>
          </wp:positionH>
          <wp:positionV relativeFrom="paragraph">
            <wp:posOffset>-247650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4EF8424A" wp14:editId="5DA6EBEE">
          <wp:simplePos x="0" y="0"/>
          <wp:positionH relativeFrom="column">
            <wp:posOffset>-446405</wp:posOffset>
          </wp:positionH>
          <wp:positionV relativeFrom="paragraph">
            <wp:posOffset>-354965</wp:posOffset>
          </wp:positionV>
          <wp:extent cx="842200" cy="822325"/>
          <wp:effectExtent l="0" t="0" r="0" b="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200" cy="822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51459" w14:textId="0EE39736" w:rsidR="009D39EA" w:rsidRDefault="009D39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0269201">
    <w:abstractNumId w:val="0"/>
  </w:num>
  <w:num w:numId="2" w16cid:durableId="1482578427">
    <w:abstractNumId w:val="2"/>
  </w:num>
  <w:num w:numId="3" w16cid:durableId="1247105604">
    <w:abstractNumId w:val="3"/>
  </w:num>
  <w:num w:numId="4" w16cid:durableId="9120842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2774E"/>
    <w:rsid w:val="000404A4"/>
    <w:rsid w:val="000600DF"/>
    <w:rsid w:val="00087E91"/>
    <w:rsid w:val="000A1198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1012DF"/>
    <w:rsid w:val="00103E83"/>
    <w:rsid w:val="00115595"/>
    <w:rsid w:val="00120A35"/>
    <w:rsid w:val="0012579C"/>
    <w:rsid w:val="001349E8"/>
    <w:rsid w:val="0013669C"/>
    <w:rsid w:val="00150E8F"/>
    <w:rsid w:val="001812B2"/>
    <w:rsid w:val="001822CE"/>
    <w:rsid w:val="00194523"/>
    <w:rsid w:val="001B6BA1"/>
    <w:rsid w:val="001C452B"/>
    <w:rsid w:val="001E4512"/>
    <w:rsid w:val="001E6930"/>
    <w:rsid w:val="001E7289"/>
    <w:rsid w:val="001F691F"/>
    <w:rsid w:val="00200B6F"/>
    <w:rsid w:val="00202CB0"/>
    <w:rsid w:val="00203E2A"/>
    <w:rsid w:val="00205B36"/>
    <w:rsid w:val="00205FDF"/>
    <w:rsid w:val="002233C0"/>
    <w:rsid w:val="00226E46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31213B"/>
    <w:rsid w:val="00313C9D"/>
    <w:rsid w:val="00330AA9"/>
    <w:rsid w:val="00360557"/>
    <w:rsid w:val="003632B7"/>
    <w:rsid w:val="00370DA9"/>
    <w:rsid w:val="00374693"/>
    <w:rsid w:val="0037529C"/>
    <w:rsid w:val="003A425C"/>
    <w:rsid w:val="003B06A1"/>
    <w:rsid w:val="003B1DA8"/>
    <w:rsid w:val="003B415C"/>
    <w:rsid w:val="003C336E"/>
    <w:rsid w:val="003C6709"/>
    <w:rsid w:val="003D5FB9"/>
    <w:rsid w:val="003E0942"/>
    <w:rsid w:val="00414F8A"/>
    <w:rsid w:val="00420DAE"/>
    <w:rsid w:val="00421254"/>
    <w:rsid w:val="00423873"/>
    <w:rsid w:val="004248B4"/>
    <w:rsid w:val="00431723"/>
    <w:rsid w:val="004376CF"/>
    <w:rsid w:val="004607A9"/>
    <w:rsid w:val="00463CA7"/>
    <w:rsid w:val="004A1C44"/>
    <w:rsid w:val="004B2A0B"/>
    <w:rsid w:val="004B7FBA"/>
    <w:rsid w:val="004C59F6"/>
    <w:rsid w:val="004E3849"/>
    <w:rsid w:val="004E5116"/>
    <w:rsid w:val="004E7412"/>
    <w:rsid w:val="005018EC"/>
    <w:rsid w:val="00514B10"/>
    <w:rsid w:val="00523041"/>
    <w:rsid w:val="005325E7"/>
    <w:rsid w:val="00534D28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3F90"/>
    <w:rsid w:val="005E4B3F"/>
    <w:rsid w:val="005F228A"/>
    <w:rsid w:val="005F4293"/>
    <w:rsid w:val="00602B0A"/>
    <w:rsid w:val="006042C6"/>
    <w:rsid w:val="00610E89"/>
    <w:rsid w:val="00624686"/>
    <w:rsid w:val="00636362"/>
    <w:rsid w:val="006609A4"/>
    <w:rsid w:val="0067620C"/>
    <w:rsid w:val="006D2798"/>
    <w:rsid w:val="006E0604"/>
    <w:rsid w:val="00700281"/>
    <w:rsid w:val="00700F95"/>
    <w:rsid w:val="00701995"/>
    <w:rsid w:val="0070568F"/>
    <w:rsid w:val="00705D54"/>
    <w:rsid w:val="0071644B"/>
    <w:rsid w:val="00717A74"/>
    <w:rsid w:val="00782108"/>
    <w:rsid w:val="0078295C"/>
    <w:rsid w:val="007902D2"/>
    <w:rsid w:val="00794C67"/>
    <w:rsid w:val="007A1877"/>
    <w:rsid w:val="007A75D9"/>
    <w:rsid w:val="007B158E"/>
    <w:rsid w:val="007B3735"/>
    <w:rsid w:val="007B6937"/>
    <w:rsid w:val="007D22E4"/>
    <w:rsid w:val="007D2387"/>
    <w:rsid w:val="007D69AC"/>
    <w:rsid w:val="007E038B"/>
    <w:rsid w:val="007F4BFF"/>
    <w:rsid w:val="00814BAD"/>
    <w:rsid w:val="00820A26"/>
    <w:rsid w:val="00830D65"/>
    <w:rsid w:val="0083582D"/>
    <w:rsid w:val="008565E8"/>
    <w:rsid w:val="008670DD"/>
    <w:rsid w:val="00882B3C"/>
    <w:rsid w:val="008861F7"/>
    <w:rsid w:val="00893237"/>
    <w:rsid w:val="008A30C2"/>
    <w:rsid w:val="008A449E"/>
    <w:rsid w:val="008A5F40"/>
    <w:rsid w:val="008B2592"/>
    <w:rsid w:val="008B2B50"/>
    <w:rsid w:val="008D017F"/>
    <w:rsid w:val="008D2CA8"/>
    <w:rsid w:val="008D3792"/>
    <w:rsid w:val="008F4271"/>
    <w:rsid w:val="008F6879"/>
    <w:rsid w:val="009018AA"/>
    <w:rsid w:val="00912D62"/>
    <w:rsid w:val="00913D30"/>
    <w:rsid w:val="0092384E"/>
    <w:rsid w:val="00945889"/>
    <w:rsid w:val="00964F2C"/>
    <w:rsid w:val="00980423"/>
    <w:rsid w:val="00981D65"/>
    <w:rsid w:val="00995346"/>
    <w:rsid w:val="009955F6"/>
    <w:rsid w:val="009A7AFA"/>
    <w:rsid w:val="009B05E5"/>
    <w:rsid w:val="009B7618"/>
    <w:rsid w:val="009D39EA"/>
    <w:rsid w:val="009E62F5"/>
    <w:rsid w:val="00A444EE"/>
    <w:rsid w:val="00A518D4"/>
    <w:rsid w:val="00A675F1"/>
    <w:rsid w:val="00A67F17"/>
    <w:rsid w:val="00A80E9D"/>
    <w:rsid w:val="00AA54E0"/>
    <w:rsid w:val="00AB1EBC"/>
    <w:rsid w:val="00AD2003"/>
    <w:rsid w:val="00AD3E23"/>
    <w:rsid w:val="00B201CA"/>
    <w:rsid w:val="00B4125D"/>
    <w:rsid w:val="00B55D95"/>
    <w:rsid w:val="00B8142D"/>
    <w:rsid w:val="00B82CD8"/>
    <w:rsid w:val="00B912DC"/>
    <w:rsid w:val="00B924E8"/>
    <w:rsid w:val="00BB6265"/>
    <w:rsid w:val="00BB7CF6"/>
    <w:rsid w:val="00BC6105"/>
    <w:rsid w:val="00BD4A2E"/>
    <w:rsid w:val="00BF5E5E"/>
    <w:rsid w:val="00C33A1A"/>
    <w:rsid w:val="00C37DA7"/>
    <w:rsid w:val="00C62C6F"/>
    <w:rsid w:val="00C80BB0"/>
    <w:rsid w:val="00C87AA0"/>
    <w:rsid w:val="00CA7F41"/>
    <w:rsid w:val="00CB4712"/>
    <w:rsid w:val="00CB4A68"/>
    <w:rsid w:val="00CF11F0"/>
    <w:rsid w:val="00CF4116"/>
    <w:rsid w:val="00CF4E8F"/>
    <w:rsid w:val="00CF5D05"/>
    <w:rsid w:val="00D025BA"/>
    <w:rsid w:val="00D030A6"/>
    <w:rsid w:val="00D618A9"/>
    <w:rsid w:val="00D643AB"/>
    <w:rsid w:val="00D72332"/>
    <w:rsid w:val="00D80470"/>
    <w:rsid w:val="00DB13B7"/>
    <w:rsid w:val="00DC4AAD"/>
    <w:rsid w:val="00DD0E49"/>
    <w:rsid w:val="00DD2710"/>
    <w:rsid w:val="00DE0090"/>
    <w:rsid w:val="00E04F6B"/>
    <w:rsid w:val="00E35DCA"/>
    <w:rsid w:val="00E62924"/>
    <w:rsid w:val="00E67CFB"/>
    <w:rsid w:val="00E71DC1"/>
    <w:rsid w:val="00E92214"/>
    <w:rsid w:val="00EB449B"/>
    <w:rsid w:val="00EB49CB"/>
    <w:rsid w:val="00EC5697"/>
    <w:rsid w:val="00EE5546"/>
    <w:rsid w:val="00EE5ED3"/>
    <w:rsid w:val="00F044A4"/>
    <w:rsid w:val="00F3420D"/>
    <w:rsid w:val="00F37730"/>
    <w:rsid w:val="00F466E4"/>
    <w:rsid w:val="00F752BA"/>
    <w:rsid w:val="00F75EE3"/>
    <w:rsid w:val="00F84DE9"/>
    <w:rsid w:val="00F94B47"/>
    <w:rsid w:val="00FA34CC"/>
    <w:rsid w:val="00FC3F8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798F0593"/>
  <w15:chartTrackingRefBased/>
  <w15:docId w15:val="{01559F6C-180E-4762-90F5-DEA6F06C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7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2021-11-17T12:53:00Z</cp:lastPrinted>
  <dcterms:created xsi:type="dcterms:W3CDTF">2026-01-23T09:07:00Z</dcterms:created>
  <dcterms:modified xsi:type="dcterms:W3CDTF">2026-01-30T13:03:00Z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03</vt:lpwstr>
  </property>
  <property fmtid="{D5CDD505-2E9C-101B-9397-08002B2CF9AE}" pid="4" name="GrammarlyDocumentId">
    <vt:lpwstr>f8219efc-4c84-410e-9b0a-2402d40c31a6</vt:lpwstr>
  </property>
</Properties>
</file>